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63052" w14:textId="59913326" w:rsidR="00E65A0D" w:rsidRPr="00B51621" w:rsidRDefault="00E65A0D" w:rsidP="00F52E78">
      <w:pPr>
        <w:pStyle w:val="NormalWeb"/>
        <w:shd w:val="clear" w:color="auto" w:fill="FFFFFF"/>
        <w:spacing w:before="0" w:beforeAutospacing="0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Hlk85716137"/>
      <w:r w:rsidRPr="00B51621">
        <w:rPr>
          <w:rFonts w:ascii="Arial" w:hAnsi="Arial" w:cs="Arial"/>
          <w:b/>
          <w:bCs/>
          <w:color w:val="000000"/>
          <w:sz w:val="22"/>
          <w:szCs w:val="22"/>
        </w:rPr>
        <w:t xml:space="preserve">Role: </w:t>
      </w:r>
      <w:r w:rsidR="00B51621" w:rsidRPr="00B51621">
        <w:rPr>
          <w:rFonts w:ascii="Arial" w:hAnsi="Arial" w:cs="Arial"/>
          <w:b/>
          <w:bCs/>
          <w:color w:val="000000"/>
          <w:sz w:val="22"/>
          <w:szCs w:val="22"/>
        </w:rPr>
        <w:t>General Assistant</w:t>
      </w:r>
      <w:r w:rsidR="00B51621">
        <w:rPr>
          <w:rFonts w:ascii="Arial" w:hAnsi="Arial" w:cs="Arial"/>
          <w:b/>
          <w:bCs/>
          <w:color w:val="000000"/>
          <w:sz w:val="22"/>
          <w:szCs w:val="22"/>
        </w:rPr>
        <w:t xml:space="preserve"> (paid work experience/intern)</w:t>
      </w:r>
    </w:p>
    <w:p w14:paraId="7B2BBEC1" w14:textId="3142909F" w:rsidR="00E65A0D" w:rsidRDefault="00E65A0D" w:rsidP="00F52E78">
      <w:pPr>
        <w:pStyle w:val="NormalWeb"/>
        <w:shd w:val="clear" w:color="auto" w:fill="FFFFFF"/>
        <w:spacing w:before="0" w:before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B51621">
        <w:rPr>
          <w:rFonts w:ascii="Arial" w:hAnsi="Arial" w:cs="Arial"/>
          <w:b/>
          <w:bCs/>
          <w:color w:val="000000"/>
          <w:sz w:val="22"/>
          <w:szCs w:val="22"/>
        </w:rPr>
        <w:t>Salary:</w:t>
      </w:r>
      <w:r w:rsidR="00B51621">
        <w:rPr>
          <w:rFonts w:ascii="Arial" w:hAnsi="Arial" w:cs="Arial"/>
          <w:b/>
          <w:bCs/>
          <w:color w:val="000000"/>
          <w:sz w:val="22"/>
          <w:szCs w:val="22"/>
        </w:rPr>
        <w:t xml:space="preserve"> £9.50 per hour</w:t>
      </w:r>
    </w:p>
    <w:p w14:paraId="61B2EE9D" w14:textId="678B3542" w:rsidR="00E56919" w:rsidRPr="00B51621" w:rsidRDefault="00E56919" w:rsidP="00F52E78">
      <w:pPr>
        <w:pStyle w:val="NormalWeb"/>
        <w:shd w:val="clear" w:color="auto" w:fill="FFFFFF"/>
        <w:spacing w:before="0" w:before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Hours: 35 per week</w:t>
      </w:r>
      <w:r w:rsidR="00B40268">
        <w:rPr>
          <w:rFonts w:ascii="Arial" w:hAnsi="Arial" w:cs="Arial"/>
          <w:b/>
          <w:bCs/>
          <w:color w:val="000000"/>
          <w:sz w:val="22"/>
          <w:szCs w:val="22"/>
        </w:rPr>
        <w:t xml:space="preserve"> (Monday-Friday)</w:t>
      </w:r>
    </w:p>
    <w:p w14:paraId="7E7AE7B6" w14:textId="06BC34FA" w:rsidR="00E65A0D" w:rsidRPr="00B51621" w:rsidRDefault="00E65A0D" w:rsidP="00F52E78">
      <w:pPr>
        <w:pStyle w:val="NormalWeb"/>
        <w:shd w:val="clear" w:color="auto" w:fill="FFFFFF"/>
        <w:spacing w:before="0" w:before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B51621">
        <w:rPr>
          <w:rFonts w:ascii="Arial" w:hAnsi="Arial" w:cs="Arial"/>
          <w:b/>
          <w:bCs/>
          <w:color w:val="000000"/>
          <w:sz w:val="22"/>
          <w:szCs w:val="22"/>
        </w:rPr>
        <w:t>Location: Swansea</w:t>
      </w:r>
    </w:p>
    <w:p w14:paraId="76B76B33" w14:textId="7FDA45A9" w:rsidR="00E65A0D" w:rsidRDefault="00E65A0D" w:rsidP="00F52E78">
      <w:pPr>
        <w:pStyle w:val="NormalWeb"/>
        <w:shd w:val="clear" w:color="auto" w:fill="FFFFFF"/>
        <w:spacing w:before="0" w:before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B51621">
        <w:rPr>
          <w:rFonts w:ascii="Arial" w:hAnsi="Arial" w:cs="Arial"/>
          <w:b/>
          <w:bCs/>
          <w:color w:val="000000"/>
          <w:sz w:val="22"/>
          <w:szCs w:val="22"/>
        </w:rPr>
        <w:t>Reporting to: Community Services Manager</w:t>
      </w:r>
    </w:p>
    <w:p w14:paraId="73AF5502" w14:textId="32F372E8" w:rsidR="00B51621" w:rsidRDefault="00B51621" w:rsidP="00F52E78">
      <w:pPr>
        <w:pStyle w:val="NormalWeb"/>
        <w:shd w:val="clear" w:color="auto" w:fill="FFFFFF"/>
        <w:spacing w:before="0" w:before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Contract: </w:t>
      </w:r>
      <w:r w:rsidR="00CF4818">
        <w:rPr>
          <w:rFonts w:ascii="Arial" w:hAnsi="Arial" w:cs="Arial"/>
          <w:b/>
          <w:bCs/>
          <w:color w:val="000000"/>
          <w:sz w:val="22"/>
          <w:szCs w:val="22"/>
        </w:rPr>
        <w:t>Up to 3 months, over summer 2022</w:t>
      </w:r>
    </w:p>
    <w:p w14:paraId="408BEBF3" w14:textId="46EC262D" w:rsidR="003D3F71" w:rsidRPr="00B51621" w:rsidRDefault="003D3F71" w:rsidP="00F52E78">
      <w:pPr>
        <w:pStyle w:val="NormalWeb"/>
        <w:shd w:val="clear" w:color="auto" w:fill="FFFFFF"/>
        <w:spacing w:before="0" w:before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Closing Date: Midday 7</w:t>
      </w:r>
      <w:r w:rsidRPr="003D3F71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June </w:t>
      </w:r>
    </w:p>
    <w:bookmarkEnd w:id="0"/>
    <w:p w14:paraId="55235C21" w14:textId="77777777" w:rsidR="00F52E78" w:rsidRPr="00B51621" w:rsidRDefault="00F52E78" w:rsidP="00F52E78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 w:rsidRPr="00B51621">
        <w:rPr>
          <w:rFonts w:ascii="Arial" w:hAnsi="Arial" w:cs="Arial"/>
          <w:b/>
          <w:bCs/>
          <w:color w:val="000000"/>
          <w:sz w:val="22"/>
          <w:szCs w:val="22"/>
        </w:rPr>
        <w:t>About us</w:t>
      </w:r>
    </w:p>
    <w:p w14:paraId="507F6C76" w14:textId="3B80448C" w:rsidR="005C1DB9" w:rsidRPr="00B51621" w:rsidRDefault="00330A9D">
      <w:pPr>
        <w:rPr>
          <w:rFonts w:ascii="Arial" w:hAnsi="Arial" w:cs="Arial"/>
          <w:color w:val="000000"/>
          <w:shd w:val="clear" w:color="auto" w:fill="FFFFFF"/>
        </w:rPr>
      </w:pPr>
      <w:r w:rsidRPr="00B51621">
        <w:rPr>
          <w:rFonts w:ascii="Arial" w:hAnsi="Arial" w:cs="Arial"/>
        </w:rPr>
        <w:t>Goleudy</w:t>
      </w:r>
      <w:r w:rsidR="00FD5F41" w:rsidRPr="00B51621">
        <w:rPr>
          <w:rFonts w:ascii="Arial" w:hAnsi="Arial" w:cs="Arial"/>
        </w:rPr>
        <w:t xml:space="preserve"> is </w:t>
      </w:r>
      <w:r w:rsidR="00FD5F41" w:rsidRPr="00B51621">
        <w:rPr>
          <w:rFonts w:ascii="Arial" w:hAnsi="Arial" w:cs="Arial"/>
          <w:color w:val="000000"/>
          <w:shd w:val="clear" w:color="auto" w:fill="FFFFFF"/>
        </w:rPr>
        <w:t>a housing and anti-poverty charity based in South Wales. We founded Swansea’s first Community Fridge in March 2019</w:t>
      </w:r>
      <w:r w:rsidR="00E65A0D" w:rsidRPr="00B51621">
        <w:rPr>
          <w:rFonts w:ascii="Arial" w:hAnsi="Arial" w:cs="Arial"/>
          <w:color w:val="000000"/>
          <w:shd w:val="clear" w:color="auto" w:fill="FFFFFF"/>
        </w:rPr>
        <w:t>, which takes donations of surplus food from local businesses and redistributes them to the community, on a “pay as you feel” basis</w:t>
      </w:r>
      <w:r w:rsidR="00B51621">
        <w:rPr>
          <w:rFonts w:ascii="Arial" w:hAnsi="Arial" w:cs="Arial"/>
          <w:color w:val="000000"/>
          <w:shd w:val="clear" w:color="auto" w:fill="FFFFFF"/>
        </w:rPr>
        <w:t>, to prevent waste and fight food insecurity</w:t>
      </w:r>
      <w:r w:rsidR="00E65A0D" w:rsidRPr="00B51621">
        <w:rPr>
          <w:rFonts w:ascii="Arial" w:hAnsi="Arial" w:cs="Arial"/>
          <w:color w:val="000000"/>
          <w:shd w:val="clear" w:color="auto" w:fill="FFFFFF"/>
        </w:rPr>
        <w:t>.</w:t>
      </w:r>
    </w:p>
    <w:p w14:paraId="626B3EB7" w14:textId="57072340" w:rsidR="00330A9D" w:rsidRPr="00B51621" w:rsidRDefault="00330A9D">
      <w:pPr>
        <w:rPr>
          <w:rFonts w:ascii="Arial" w:hAnsi="Arial" w:cs="Arial"/>
          <w:b/>
          <w:bCs/>
        </w:rPr>
      </w:pPr>
      <w:r w:rsidRPr="00B51621">
        <w:rPr>
          <w:rFonts w:ascii="Arial" w:hAnsi="Arial" w:cs="Arial"/>
          <w:b/>
          <w:bCs/>
        </w:rPr>
        <w:t>About the role</w:t>
      </w:r>
    </w:p>
    <w:p w14:paraId="59795313" w14:textId="7AE7FF85" w:rsidR="00963DF0" w:rsidRPr="00B51621" w:rsidRDefault="00963DF0">
      <w:pPr>
        <w:rPr>
          <w:rFonts w:ascii="Arial" w:hAnsi="Arial" w:cs="Arial"/>
        </w:rPr>
      </w:pPr>
      <w:r w:rsidRPr="00B51621">
        <w:rPr>
          <w:rFonts w:ascii="Arial" w:hAnsi="Arial" w:cs="Arial"/>
        </w:rPr>
        <w:t xml:space="preserve">Over the last </w:t>
      </w:r>
      <w:r w:rsidR="002E15B8" w:rsidRPr="00B51621">
        <w:rPr>
          <w:rFonts w:ascii="Arial" w:hAnsi="Arial" w:cs="Arial"/>
        </w:rPr>
        <w:t>3 years, the Community Fridge has grown significantly, becoming a critical resource for hundreds of members of the local community and continues to provide an important service a more and more people face challenges caused by increased cost of living.</w:t>
      </w:r>
      <w:r w:rsidRPr="00B51621">
        <w:rPr>
          <w:rFonts w:ascii="Arial" w:hAnsi="Arial" w:cs="Arial"/>
        </w:rPr>
        <w:t xml:space="preserve"> </w:t>
      </w:r>
      <w:r w:rsidR="002E15B8" w:rsidRPr="00B51621">
        <w:rPr>
          <w:rFonts w:ascii="Arial" w:hAnsi="Arial" w:cs="Arial"/>
        </w:rPr>
        <w:t xml:space="preserve"> </w:t>
      </w:r>
      <w:r w:rsidRPr="00B51621">
        <w:rPr>
          <w:rFonts w:ascii="Arial" w:hAnsi="Arial" w:cs="Arial"/>
        </w:rPr>
        <w:t>As such, w</w:t>
      </w:r>
      <w:r w:rsidR="00330A9D" w:rsidRPr="00B51621">
        <w:rPr>
          <w:rFonts w:ascii="Arial" w:hAnsi="Arial" w:cs="Arial"/>
        </w:rPr>
        <w:t xml:space="preserve">e’re looking for a </w:t>
      </w:r>
      <w:r w:rsidR="00B51621" w:rsidRPr="00B51621">
        <w:rPr>
          <w:rFonts w:ascii="Arial" w:hAnsi="Arial" w:cs="Arial"/>
        </w:rPr>
        <w:t>General Assistant</w:t>
      </w:r>
      <w:r w:rsidR="00330A9D" w:rsidRPr="00B51621">
        <w:rPr>
          <w:rFonts w:ascii="Arial" w:hAnsi="Arial" w:cs="Arial"/>
        </w:rPr>
        <w:t>, to help</w:t>
      </w:r>
      <w:r w:rsidR="002E15B8" w:rsidRPr="00B51621">
        <w:rPr>
          <w:rFonts w:ascii="Arial" w:hAnsi="Arial" w:cs="Arial"/>
        </w:rPr>
        <w:t xml:space="preserve"> us </w:t>
      </w:r>
      <w:r w:rsidR="00E56919">
        <w:rPr>
          <w:rFonts w:ascii="Arial" w:hAnsi="Arial" w:cs="Arial"/>
        </w:rPr>
        <w:t>over the summer</w:t>
      </w:r>
      <w:r w:rsidR="002E15B8" w:rsidRPr="00B51621">
        <w:rPr>
          <w:rFonts w:ascii="Arial" w:hAnsi="Arial" w:cs="Arial"/>
        </w:rPr>
        <w:t>.</w:t>
      </w:r>
    </w:p>
    <w:p w14:paraId="5649D89B" w14:textId="46C35EFE" w:rsidR="002E15B8" w:rsidRPr="00B51621" w:rsidRDefault="00B51621">
      <w:pPr>
        <w:rPr>
          <w:rFonts w:ascii="Arial" w:hAnsi="Arial" w:cs="Arial"/>
        </w:rPr>
      </w:pPr>
      <w:r w:rsidRPr="00B51621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role involves the following duties, which the candidate should be able to undertake confidently</w:t>
      </w:r>
      <w:r w:rsidR="00B23371" w:rsidRPr="00B51621">
        <w:rPr>
          <w:rFonts w:ascii="Arial" w:hAnsi="Arial" w:cs="Arial"/>
        </w:rPr>
        <w:t>:</w:t>
      </w:r>
    </w:p>
    <w:p w14:paraId="322BD65D" w14:textId="1E292948" w:rsidR="00330A9D" w:rsidRDefault="00B51621" w:rsidP="00963DF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Customer service.</w:t>
      </w:r>
    </w:p>
    <w:p w14:paraId="7596FBC8" w14:textId="6592C175" w:rsidR="00B51621" w:rsidRDefault="00B51621" w:rsidP="00963DF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Food handling (</w:t>
      </w:r>
      <w:r w:rsidR="00E56919">
        <w:rPr>
          <w:rFonts w:ascii="Arial" w:hAnsi="Arial" w:cs="Arial"/>
        </w:rPr>
        <w:t>training provided</w:t>
      </w:r>
      <w:r>
        <w:rPr>
          <w:rFonts w:ascii="Arial" w:hAnsi="Arial" w:cs="Arial"/>
        </w:rPr>
        <w:t>).</w:t>
      </w:r>
    </w:p>
    <w:p w14:paraId="08F554E9" w14:textId="11784D82" w:rsidR="00B51621" w:rsidRPr="00B51621" w:rsidRDefault="00B51621" w:rsidP="00963DF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Manual handling </w:t>
      </w:r>
      <w:r w:rsidR="003D3F71">
        <w:rPr>
          <w:rFonts w:ascii="Arial" w:hAnsi="Arial" w:cs="Arial"/>
        </w:rPr>
        <w:t xml:space="preserve">with food crates </w:t>
      </w:r>
      <w:r>
        <w:rPr>
          <w:rFonts w:ascii="Arial" w:hAnsi="Arial" w:cs="Arial"/>
        </w:rPr>
        <w:t>(</w:t>
      </w:r>
      <w:r w:rsidR="00E56919">
        <w:rPr>
          <w:rFonts w:ascii="Arial" w:hAnsi="Arial" w:cs="Arial"/>
        </w:rPr>
        <w:t>training provided</w:t>
      </w:r>
      <w:r>
        <w:rPr>
          <w:rFonts w:ascii="Arial" w:hAnsi="Arial" w:cs="Arial"/>
        </w:rPr>
        <w:t>).</w:t>
      </w:r>
    </w:p>
    <w:p w14:paraId="60DD6721" w14:textId="2C848246" w:rsidR="00B51621" w:rsidRPr="00B51621" w:rsidRDefault="00B51621" w:rsidP="00B5162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B51621">
        <w:rPr>
          <w:rFonts w:ascii="Arial" w:hAnsi="Arial" w:cs="Arial"/>
        </w:rPr>
        <w:t>dministrati</w:t>
      </w:r>
      <w:r>
        <w:rPr>
          <w:rFonts w:ascii="Arial" w:hAnsi="Arial" w:cs="Arial"/>
        </w:rPr>
        <w:t>ve</w:t>
      </w:r>
      <w:r w:rsidRPr="00B51621">
        <w:rPr>
          <w:rFonts w:ascii="Arial" w:hAnsi="Arial" w:cs="Arial"/>
        </w:rPr>
        <w:t xml:space="preserve"> and IT </w:t>
      </w:r>
      <w:r>
        <w:rPr>
          <w:rFonts w:ascii="Arial" w:hAnsi="Arial" w:cs="Arial"/>
        </w:rPr>
        <w:t>tasks.</w:t>
      </w:r>
    </w:p>
    <w:p w14:paraId="596559B9" w14:textId="510C604F" w:rsidR="00AA19B6" w:rsidRPr="00B51621" w:rsidRDefault="00E56919" w:rsidP="00963DF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Drive our small van locally to assist with food pickups/drop offs.</w:t>
      </w:r>
    </w:p>
    <w:p w14:paraId="14113F0F" w14:textId="77777777" w:rsidR="00AA19B6" w:rsidRPr="00B51621" w:rsidRDefault="00AA19B6" w:rsidP="00AA19B6">
      <w:pPr>
        <w:pStyle w:val="ListParagraph"/>
        <w:ind w:left="807"/>
        <w:rPr>
          <w:rFonts w:ascii="Arial" w:hAnsi="Arial" w:cs="Arial"/>
        </w:rPr>
      </w:pPr>
    </w:p>
    <w:p w14:paraId="41A80C7E" w14:textId="7E8AF093" w:rsidR="00330A9D" w:rsidRPr="00B51621" w:rsidRDefault="00330A9D">
      <w:pPr>
        <w:rPr>
          <w:rFonts w:ascii="Arial" w:hAnsi="Arial" w:cs="Arial"/>
        </w:rPr>
      </w:pPr>
      <w:r w:rsidRPr="00B51621">
        <w:rPr>
          <w:rFonts w:ascii="Arial" w:hAnsi="Arial" w:cs="Arial"/>
        </w:rPr>
        <w:t>This</w:t>
      </w:r>
      <w:r w:rsidR="00AA19B6" w:rsidRPr="00B51621">
        <w:rPr>
          <w:rFonts w:ascii="Arial" w:hAnsi="Arial" w:cs="Arial"/>
        </w:rPr>
        <w:t xml:space="preserve"> is an exciting opportunity to get involved in a truly dynamic project, that meets the needs of the local community, while contributing to the wellbeing of future generations.</w:t>
      </w:r>
    </w:p>
    <w:p w14:paraId="5A8B81ED" w14:textId="77777777" w:rsidR="009D58EC" w:rsidRPr="00B51621" w:rsidRDefault="009D58EC" w:rsidP="009D58EC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 w:rsidRPr="00B51621">
        <w:rPr>
          <w:rFonts w:ascii="Arial" w:hAnsi="Arial" w:cs="Arial"/>
          <w:b/>
          <w:bCs/>
          <w:color w:val="000000"/>
          <w:sz w:val="22"/>
          <w:szCs w:val="22"/>
        </w:rPr>
        <w:t>Don’t delay – apply today!</w:t>
      </w:r>
    </w:p>
    <w:p w14:paraId="397B1179" w14:textId="4F422F7F" w:rsidR="009D58EC" w:rsidRDefault="009D58EC" w:rsidP="00B51621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 w:rsidRPr="00B51621">
        <w:rPr>
          <w:rFonts w:ascii="Arial" w:hAnsi="Arial" w:cs="Arial"/>
          <w:color w:val="000000"/>
          <w:sz w:val="22"/>
          <w:szCs w:val="22"/>
        </w:rPr>
        <w:t>Like the sound of it? Just click ‘apply’ to submit your application.  If you have any questions or experience technical difficulties contact </w:t>
      </w:r>
      <w:hyperlink r:id="rId5" w:history="1">
        <w:r w:rsidRPr="00B51621">
          <w:rPr>
            <w:rStyle w:val="Hyperlink"/>
            <w:rFonts w:ascii="Arial" w:hAnsi="Arial" w:cs="Arial"/>
            <w:color w:val="1FB7CE"/>
            <w:sz w:val="22"/>
            <w:szCs w:val="22"/>
          </w:rPr>
          <w:t>recruitment@goleudy.org</w:t>
        </w:r>
      </w:hyperlink>
      <w:r w:rsidRPr="00B51621">
        <w:rPr>
          <w:rFonts w:ascii="Arial" w:hAnsi="Arial" w:cs="Arial"/>
          <w:color w:val="000000"/>
          <w:sz w:val="22"/>
          <w:szCs w:val="22"/>
        </w:rPr>
        <w:t xml:space="preserve">.  If you would like to know more about the project, </w:t>
      </w:r>
      <w:r w:rsidR="00330A9D" w:rsidRPr="00B51621">
        <w:rPr>
          <w:rFonts w:ascii="Arial" w:hAnsi="Arial" w:cs="Arial"/>
          <w:color w:val="000000"/>
          <w:sz w:val="22"/>
          <w:szCs w:val="22"/>
        </w:rPr>
        <w:t xml:space="preserve">contact </w:t>
      </w:r>
      <w:hyperlink r:id="rId6" w:history="1">
        <w:r w:rsidR="00330A9D" w:rsidRPr="00B51621">
          <w:rPr>
            <w:rStyle w:val="Hyperlink"/>
            <w:rFonts w:ascii="Arial" w:hAnsi="Arial" w:cs="Arial"/>
            <w:sz w:val="22"/>
            <w:szCs w:val="22"/>
          </w:rPr>
          <w:t>communityfridge@goleudy.org</w:t>
        </w:r>
      </w:hyperlink>
      <w:r w:rsidR="00330A9D" w:rsidRPr="00B51621">
        <w:rPr>
          <w:rFonts w:ascii="Arial" w:hAnsi="Arial" w:cs="Arial"/>
          <w:color w:val="000000"/>
          <w:sz w:val="22"/>
          <w:szCs w:val="22"/>
        </w:rPr>
        <w:t>, and one of our staff will endeavour to answer your query.</w:t>
      </w:r>
    </w:p>
    <w:p w14:paraId="3924E89D" w14:textId="3B92862C" w:rsidR="003D3F71" w:rsidRPr="003D3F71" w:rsidRDefault="003D3F71" w:rsidP="00B51621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 w:rsidRPr="003D3F71">
        <w:rPr>
          <w:rFonts w:ascii="Arial" w:hAnsi="Arial" w:cs="Arial"/>
          <w:i/>
          <w:iCs/>
          <w:color w:val="000000"/>
          <w:shd w:val="clear" w:color="auto" w:fill="FFFFFF"/>
        </w:rPr>
        <w:t>We reserve the right to withdraw this </w:t>
      </w:r>
      <w:r w:rsidR="00716F61">
        <w:rPr>
          <w:rFonts w:ascii="Arial" w:hAnsi="Arial" w:cs="Arial"/>
          <w:i/>
          <w:iCs/>
          <w:color w:val="000000"/>
          <w:shd w:val="clear" w:color="auto" w:fill="FFFFFF"/>
        </w:rPr>
        <w:t>a</w:t>
      </w:r>
      <w:r w:rsidRPr="003D3F71">
        <w:rPr>
          <w:rFonts w:ascii="Arial" w:hAnsi="Arial" w:cs="Arial"/>
          <w:i/>
          <w:iCs/>
          <w:color w:val="000000"/>
          <w:shd w:val="clear" w:color="auto" w:fill="FFFFFF"/>
        </w:rPr>
        <w:t>advert at any time depending on application volumes.</w:t>
      </w:r>
    </w:p>
    <w:sectPr w:rsidR="003D3F71" w:rsidRPr="003D3F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B1F"/>
    <w:multiLevelType w:val="hybridMultilevel"/>
    <w:tmpl w:val="58B6AC38"/>
    <w:lvl w:ilvl="0" w:tplc="080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" w15:restartNumberingAfterBreak="0">
    <w:nsid w:val="4C6750CB"/>
    <w:multiLevelType w:val="hybridMultilevel"/>
    <w:tmpl w:val="8F0C4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06769">
    <w:abstractNumId w:val="1"/>
  </w:num>
  <w:num w:numId="2" w16cid:durableId="1009723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A54"/>
    <w:rsid w:val="001D1A54"/>
    <w:rsid w:val="001D6E58"/>
    <w:rsid w:val="002E15B8"/>
    <w:rsid w:val="00330A9D"/>
    <w:rsid w:val="003D3F71"/>
    <w:rsid w:val="0047691C"/>
    <w:rsid w:val="00530250"/>
    <w:rsid w:val="005C1DB9"/>
    <w:rsid w:val="00716F61"/>
    <w:rsid w:val="008205A0"/>
    <w:rsid w:val="009152D7"/>
    <w:rsid w:val="00963DF0"/>
    <w:rsid w:val="009D58EC"/>
    <w:rsid w:val="00AA19B6"/>
    <w:rsid w:val="00B23371"/>
    <w:rsid w:val="00B40268"/>
    <w:rsid w:val="00B51621"/>
    <w:rsid w:val="00CF4818"/>
    <w:rsid w:val="00E56919"/>
    <w:rsid w:val="00E65A0D"/>
    <w:rsid w:val="00F52E78"/>
    <w:rsid w:val="00FD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114D0"/>
  <w15:chartTrackingRefBased/>
  <w15:docId w15:val="{D1D283E7-1C56-487D-9A03-2C0EED9C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2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D58E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0A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3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munityfridge@goleudy.org" TargetMode="External"/><Relationship Id="rId5" Type="http://schemas.openxmlformats.org/officeDocument/2006/relationships/hyperlink" Target="mailto:recruitment@goleud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Fleming</dc:creator>
  <cp:keywords/>
  <dc:description/>
  <cp:lastModifiedBy>Patrick Fleming</cp:lastModifiedBy>
  <cp:revision>9</cp:revision>
  <dcterms:created xsi:type="dcterms:W3CDTF">2022-05-23T13:45:00Z</dcterms:created>
  <dcterms:modified xsi:type="dcterms:W3CDTF">2022-05-25T15:30:00Z</dcterms:modified>
</cp:coreProperties>
</file>