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1DD0CE39" w14:textId="0AF13948"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08DE24E4" w:rsidR="00E62F41" w:rsidRDefault="00D70862" w:rsidP="002F7714">
      <w:pPr>
        <w:widowControl w:val="0"/>
        <w:ind w:left="1843" w:hanging="1843"/>
      </w:pPr>
      <w:r w:rsidRPr="00C06BF8">
        <w:rPr>
          <w:b/>
        </w:rPr>
        <w:t>Reports to:</w:t>
      </w:r>
      <w:r w:rsidR="00AE44B3">
        <w:rPr>
          <w:b/>
        </w:rPr>
        <w:t xml:space="preserve"> </w:t>
      </w:r>
      <w:r w:rsidR="00F354C7">
        <w:rPr>
          <w:b/>
        </w:rPr>
        <w:tab/>
      </w:r>
      <w:r w:rsidR="00F354C7">
        <w:rPr>
          <w:b/>
        </w:rPr>
        <w:tab/>
      </w:r>
      <w:r w:rsidR="00670920">
        <w:rPr>
          <w:b/>
        </w:rPr>
        <w:t>Project Coordinator</w:t>
      </w:r>
      <w:r w:rsidR="00013228">
        <w:rPr>
          <w:b/>
        </w:rPr>
        <w:t xml:space="preserve"> </w:t>
      </w:r>
    </w:p>
    <w:p w14:paraId="0B4619A7" w14:textId="77777777" w:rsidR="005C4DEB" w:rsidRPr="00C06BF8" w:rsidRDefault="00173966" w:rsidP="002F7714">
      <w:pPr>
        <w:widowControl w:val="0"/>
        <w:ind w:left="1843" w:hanging="1843"/>
      </w:pPr>
      <w:r>
        <w:rPr>
          <w:b/>
        </w:rPr>
        <w:tab/>
      </w:r>
    </w:p>
    <w:p w14:paraId="1B52D72A" w14:textId="35F7EFD3" w:rsidR="005C4DEB" w:rsidRPr="00C06BF8" w:rsidRDefault="00D70862" w:rsidP="00F354C7">
      <w:pPr>
        <w:widowControl w:val="0"/>
        <w:ind w:left="2160" w:hanging="2160"/>
      </w:pPr>
      <w:r w:rsidRPr="00C06BF8">
        <w:rPr>
          <w:b/>
        </w:rPr>
        <w:t xml:space="preserve">Location: </w:t>
      </w:r>
      <w:r w:rsidR="00F354C7">
        <w:rPr>
          <w:b/>
        </w:rPr>
        <w:tab/>
      </w:r>
      <w:r w:rsidR="00AC47C6">
        <w:rPr>
          <w:b/>
        </w:rPr>
        <w:t>Carmarthenshire</w:t>
      </w:r>
    </w:p>
    <w:p w14:paraId="54152246" w14:textId="77777777" w:rsidR="005C4DEB" w:rsidRPr="00C06BF8" w:rsidRDefault="00D70862" w:rsidP="002F7714">
      <w:pPr>
        <w:widowControl w:val="0"/>
        <w:ind w:left="1843" w:hanging="1843"/>
      </w:pPr>
      <w:r w:rsidRPr="00C06BF8">
        <w:tab/>
      </w:r>
    </w:p>
    <w:p w14:paraId="49D0C43A" w14:textId="7A43F6B4" w:rsidR="005C4DEB" w:rsidRPr="00C06BF8" w:rsidRDefault="00D70862" w:rsidP="000F1CFA">
      <w:pPr>
        <w:widowControl w:val="0"/>
        <w:ind w:left="2160" w:hanging="2160"/>
      </w:pPr>
      <w:r w:rsidRPr="00C06BF8">
        <w:rPr>
          <w:b/>
        </w:rPr>
        <w:t xml:space="preserve">Hours: </w:t>
      </w:r>
      <w:r w:rsidR="00F354C7">
        <w:rPr>
          <w:b/>
        </w:rPr>
        <w:tab/>
      </w:r>
      <w:r w:rsidR="00B66CE0">
        <w:rPr>
          <w:b/>
        </w:rPr>
        <w:t xml:space="preserve">Full time </w:t>
      </w:r>
      <w:r w:rsidR="009A359A">
        <w:rPr>
          <w:b/>
        </w:rPr>
        <w:t>(</w:t>
      </w:r>
      <w:r w:rsidR="00CF461B">
        <w:rPr>
          <w:b/>
        </w:rPr>
        <w:t>35hrs</w:t>
      </w:r>
      <w:r w:rsidR="009A359A">
        <w:rPr>
          <w:b/>
        </w:rPr>
        <w:t>) and part time positions are available</w:t>
      </w:r>
      <w:r w:rsidR="00CF461B">
        <w:rPr>
          <w:b/>
        </w:rPr>
        <w:t xml:space="preserve"> </w:t>
      </w:r>
      <w:r w:rsidR="0026198B">
        <w:rPr>
          <w:b/>
        </w:rPr>
        <w:t xml:space="preserve"> </w:t>
      </w:r>
    </w:p>
    <w:p w14:paraId="681456C4" w14:textId="77777777" w:rsidR="00FC0893" w:rsidRDefault="00FC0893" w:rsidP="002F7714">
      <w:pPr>
        <w:widowControl w:val="0"/>
        <w:ind w:left="1843" w:hanging="1843"/>
        <w:rPr>
          <w:b/>
        </w:rPr>
      </w:pPr>
    </w:p>
    <w:p w14:paraId="74A15362" w14:textId="4B47D2E5" w:rsidR="005C4DEB" w:rsidRDefault="00D70862" w:rsidP="002F7714">
      <w:pPr>
        <w:widowControl w:val="0"/>
        <w:ind w:left="1843" w:hanging="1843"/>
        <w:rPr>
          <w:b/>
        </w:rPr>
      </w:pPr>
      <w:r w:rsidRPr="00C06BF8">
        <w:rPr>
          <w:b/>
        </w:rPr>
        <w:t xml:space="preserve">Salary: </w:t>
      </w:r>
      <w:r w:rsidR="00F354C7">
        <w:rPr>
          <w:b/>
        </w:rPr>
        <w:tab/>
      </w:r>
      <w:r w:rsidR="00F354C7">
        <w:rPr>
          <w:b/>
        </w:rPr>
        <w:tab/>
      </w:r>
      <w:r w:rsidRPr="00C06BF8">
        <w:rPr>
          <w:b/>
        </w:rPr>
        <w:t>£</w:t>
      </w:r>
      <w:r w:rsidR="0026198B">
        <w:rPr>
          <w:b/>
        </w:rPr>
        <w:t>18,</w:t>
      </w:r>
      <w:r w:rsidR="00EA1740">
        <w:rPr>
          <w:b/>
        </w:rPr>
        <w:t>73</w:t>
      </w:r>
      <w:r w:rsidR="0026198B">
        <w:rPr>
          <w:b/>
        </w:rPr>
        <w:t>0</w:t>
      </w:r>
      <w:r w:rsidR="009A359A">
        <w:rPr>
          <w:b/>
        </w:rPr>
        <w:t xml:space="preserve"> (35 hrs) pro rata </w:t>
      </w:r>
    </w:p>
    <w:p w14:paraId="575DC8F7" w14:textId="77777777" w:rsidR="00FC0893" w:rsidRDefault="00FC0893" w:rsidP="006122B2">
      <w:pPr>
        <w:widowControl w:val="0"/>
        <w:tabs>
          <w:tab w:val="left" w:pos="0"/>
        </w:tabs>
        <w:spacing w:line="360" w:lineRule="auto"/>
        <w:rPr>
          <w:rFonts w:eastAsia="Courier New"/>
        </w:rPr>
      </w:pPr>
    </w:p>
    <w:p w14:paraId="6C08DD3F" w14:textId="1BF66A6E" w:rsidR="005C4DEB" w:rsidRPr="00C06BF8" w:rsidRDefault="00351FC2" w:rsidP="006122B2">
      <w:pPr>
        <w:widowControl w:val="0"/>
        <w:tabs>
          <w:tab w:val="left" w:pos="0"/>
        </w:tabs>
        <w:spacing w:line="360" w:lineRule="auto"/>
      </w:pPr>
      <w:r>
        <w:rPr>
          <w:rFonts w:eastAsia="Courier New"/>
        </w:rPr>
        <w:t>___________</w:t>
      </w:r>
      <w:r w:rsidR="00D70862" w:rsidRPr="00C06BF8">
        <w:rPr>
          <w:rFonts w:eastAsia="Courier New"/>
        </w:rPr>
        <w:t>______________________________________________________________</w:t>
      </w:r>
    </w:p>
    <w:p w14:paraId="54A5C333" w14:textId="780231C7" w:rsidR="00CF461B" w:rsidRDefault="00CF461B" w:rsidP="00CF461B">
      <w:pPr>
        <w:widowControl w:val="0"/>
        <w:spacing w:line="360" w:lineRule="auto"/>
        <w:jc w:val="both"/>
        <w:rPr>
          <w:bCs/>
        </w:rPr>
      </w:pPr>
    </w:p>
    <w:p w14:paraId="67A47BE4" w14:textId="43D08B59" w:rsidR="008C6836" w:rsidRDefault="00826FFF" w:rsidP="00CF461B">
      <w:pPr>
        <w:widowControl w:val="0"/>
        <w:spacing w:line="360" w:lineRule="auto"/>
        <w:jc w:val="both"/>
        <w:rPr>
          <w:rStyle w:val="Hyperlink"/>
          <w:bCs/>
          <w:u w:val="none"/>
        </w:rPr>
      </w:pPr>
      <w:r>
        <w:rPr>
          <w:bCs/>
        </w:rPr>
        <w:t>We are a housing charity based in South Wales and provide services that connect people, homes and opportunities</w:t>
      </w:r>
      <w:r w:rsidR="008C6836">
        <w:rPr>
          <w:bCs/>
        </w:rPr>
        <w:t>.  S</w:t>
      </w:r>
      <w:r>
        <w:rPr>
          <w:bCs/>
        </w:rPr>
        <w:t>ee</w:t>
      </w:r>
      <w:r w:rsidR="008C6836">
        <w:rPr>
          <w:bCs/>
        </w:rPr>
        <w:t xml:space="preserve"> link for more information</w:t>
      </w:r>
      <w:r>
        <w:rPr>
          <w:bCs/>
        </w:rPr>
        <w:t xml:space="preserve">: </w:t>
      </w:r>
      <w:hyperlink r:id="rId12" w:history="1">
        <w:r w:rsidRPr="004A2A33">
          <w:rPr>
            <w:rStyle w:val="Hyperlink"/>
            <w:bCs/>
          </w:rPr>
          <w:t>https://goleudy.org/our-services/</w:t>
        </w:r>
      </w:hyperlink>
      <w:r w:rsidRPr="00826FFF">
        <w:rPr>
          <w:rStyle w:val="Hyperlink"/>
          <w:bCs/>
          <w:u w:val="none"/>
        </w:rPr>
        <w:t xml:space="preserve"> </w:t>
      </w:r>
    </w:p>
    <w:p w14:paraId="0C7E1980" w14:textId="77777777" w:rsidR="008C6836" w:rsidRDefault="008C6836" w:rsidP="00CF461B">
      <w:pPr>
        <w:widowControl w:val="0"/>
        <w:spacing w:line="360" w:lineRule="auto"/>
        <w:jc w:val="both"/>
        <w:rPr>
          <w:rStyle w:val="Hyperlink"/>
          <w:bCs/>
          <w:u w:val="none"/>
        </w:rPr>
      </w:pPr>
    </w:p>
    <w:p w14:paraId="2BE5BE12" w14:textId="7E0C2154" w:rsidR="00826FFF" w:rsidRDefault="00826FFF" w:rsidP="00CF461B">
      <w:pPr>
        <w:widowControl w:val="0"/>
        <w:spacing w:line="360" w:lineRule="auto"/>
        <w:jc w:val="both"/>
        <w:rPr>
          <w:bCs/>
        </w:rPr>
      </w:pPr>
      <w:r>
        <w:rPr>
          <w:bCs/>
        </w:rPr>
        <w:t xml:space="preserve">We are looking for people with talent, passion and resilience </w:t>
      </w:r>
      <w:r w:rsidR="008C6836">
        <w:rPr>
          <w:bCs/>
        </w:rPr>
        <w:t>who have an interest in helping others</w:t>
      </w:r>
      <w:r w:rsidR="000C5B78">
        <w:rPr>
          <w:bCs/>
        </w:rPr>
        <w:t xml:space="preserve">, </w:t>
      </w:r>
      <w:r>
        <w:rPr>
          <w:bCs/>
        </w:rPr>
        <w:t>work</w:t>
      </w:r>
      <w:r w:rsidR="000C5B78">
        <w:rPr>
          <w:bCs/>
        </w:rPr>
        <w:t>ing</w:t>
      </w:r>
      <w:r>
        <w:rPr>
          <w:bCs/>
        </w:rPr>
        <w:t xml:space="preserve"> </w:t>
      </w:r>
      <w:bookmarkStart w:id="0" w:name="_Hlk55467165"/>
      <w:r w:rsidR="00AC47C6">
        <w:rPr>
          <w:bCs/>
        </w:rPr>
        <w:t xml:space="preserve">in our Carmarthenshire </w:t>
      </w:r>
      <w:r>
        <w:rPr>
          <w:bCs/>
        </w:rPr>
        <w:t xml:space="preserve">floating </w:t>
      </w:r>
      <w:r w:rsidR="00AC47C6">
        <w:rPr>
          <w:bCs/>
        </w:rPr>
        <w:t xml:space="preserve">Support project </w:t>
      </w:r>
      <w:bookmarkEnd w:id="0"/>
      <w:r w:rsidR="00AC47C6">
        <w:rPr>
          <w:bCs/>
        </w:rPr>
        <w:t xml:space="preserve">working </w:t>
      </w:r>
      <w:r>
        <w:rPr>
          <w:bCs/>
        </w:rPr>
        <w:t>9-5 core hours</w:t>
      </w:r>
      <w:r w:rsidR="00AC47C6">
        <w:rPr>
          <w:bCs/>
        </w:rPr>
        <w:t>, flexibility is required in line with the business needs</w:t>
      </w:r>
      <w:r>
        <w:rPr>
          <w:bCs/>
        </w:rPr>
        <w:t>.</w:t>
      </w:r>
      <w:r w:rsidR="00AC47C6">
        <w:rPr>
          <w:bCs/>
        </w:rPr>
        <w:t xml:space="preserve"> A</w:t>
      </w:r>
      <w:r w:rsidR="009A359A">
        <w:rPr>
          <w:bCs/>
        </w:rPr>
        <w:t xml:space="preserve">pplicants </w:t>
      </w:r>
      <w:r w:rsidR="00AC47C6">
        <w:rPr>
          <w:bCs/>
        </w:rPr>
        <w:t xml:space="preserve">are required </w:t>
      </w:r>
      <w:r w:rsidR="009A359A">
        <w:rPr>
          <w:bCs/>
        </w:rPr>
        <w:t>to be a car driver, with access to own vehicle and business insurance.</w:t>
      </w:r>
      <w:r w:rsidR="00013228">
        <w:rPr>
          <w:bCs/>
        </w:rPr>
        <w:t xml:space="preserve">   </w:t>
      </w:r>
      <w:r w:rsidR="009A359A">
        <w:rPr>
          <w:bCs/>
        </w:rPr>
        <w:t xml:space="preserve"> </w:t>
      </w:r>
      <w:r>
        <w:rPr>
          <w:bCs/>
        </w:rPr>
        <w:t xml:space="preserve"> </w:t>
      </w:r>
    </w:p>
    <w:p w14:paraId="2D7E6527" w14:textId="77777777" w:rsidR="00FC0893" w:rsidRDefault="00FC0893" w:rsidP="00CF461B">
      <w:pPr>
        <w:widowControl w:val="0"/>
        <w:spacing w:line="360" w:lineRule="auto"/>
        <w:jc w:val="both"/>
        <w:rPr>
          <w:bCs/>
        </w:rPr>
      </w:pPr>
    </w:p>
    <w:p w14:paraId="0F5E6C56" w14:textId="0195C909" w:rsidR="00AE44B3" w:rsidRPr="00AE44B3" w:rsidRDefault="009A359A" w:rsidP="009A359A">
      <w:pPr>
        <w:pStyle w:val="ListParagraph"/>
        <w:widowControl w:val="0"/>
        <w:spacing w:line="360" w:lineRule="auto"/>
        <w:ind w:left="0"/>
        <w:jc w:val="both"/>
        <w:rPr>
          <w:b/>
        </w:rPr>
      </w:pPr>
      <w:r>
        <w:rPr>
          <w:b/>
        </w:rPr>
        <w:t xml:space="preserve">Key responsibilities </w:t>
      </w:r>
    </w:p>
    <w:p w14:paraId="490D8F4C" w14:textId="77777777" w:rsidR="00AE44B3" w:rsidRDefault="00AE44B3" w:rsidP="00AE44B3">
      <w:pPr>
        <w:widowControl w:val="0"/>
        <w:spacing w:line="360" w:lineRule="auto"/>
        <w:jc w:val="both"/>
      </w:pPr>
    </w:p>
    <w:p w14:paraId="3DFA9405" w14:textId="66D47A68" w:rsidR="00A579E6" w:rsidRDefault="00A579E6" w:rsidP="00AB47C3">
      <w:pPr>
        <w:pStyle w:val="ListParagraph"/>
        <w:widowControl w:val="0"/>
        <w:numPr>
          <w:ilvl w:val="0"/>
          <w:numId w:val="3"/>
        </w:numPr>
        <w:spacing w:line="360" w:lineRule="auto"/>
        <w:jc w:val="both"/>
        <w:rPr>
          <w:color w:val="000000" w:themeColor="text1"/>
        </w:rPr>
      </w:pPr>
      <w:bookmarkStart w:id="1" w:name="_Hlk55467261"/>
      <w:r>
        <w:rPr>
          <w:color w:val="000000" w:themeColor="text1"/>
        </w:rPr>
        <w:t>P</w:t>
      </w:r>
      <w:r w:rsidRPr="00A579E6">
        <w:rPr>
          <w:color w:val="000000" w:themeColor="text1"/>
        </w:rPr>
        <w:t>rovide high quality, flexible and holistic support</w:t>
      </w:r>
      <w:r w:rsidR="002E444F">
        <w:rPr>
          <w:color w:val="000000" w:themeColor="text1"/>
        </w:rPr>
        <w:t xml:space="preserve"> </w:t>
      </w:r>
      <w:bookmarkEnd w:id="1"/>
      <w:r w:rsidR="002E444F">
        <w:rPr>
          <w:color w:val="000000" w:themeColor="text1"/>
        </w:rPr>
        <w:t xml:space="preserve">that </w:t>
      </w:r>
      <w:r w:rsidR="002E444F" w:rsidRPr="003D0700">
        <w:rPr>
          <w:color w:val="000000" w:themeColor="text1"/>
        </w:rPr>
        <w:t xml:space="preserve">focuses on strengths and goals within a framework of active engagement, harm reduction and </w:t>
      </w:r>
      <w:r w:rsidR="007C7829">
        <w:rPr>
          <w:color w:val="000000" w:themeColor="text1"/>
        </w:rPr>
        <w:t>tenancy sustainment</w:t>
      </w:r>
      <w:r w:rsidR="002E444F">
        <w:rPr>
          <w:color w:val="000000" w:themeColor="text1"/>
        </w:rPr>
        <w:t>.</w:t>
      </w:r>
    </w:p>
    <w:p w14:paraId="0C0775F3" w14:textId="77777777"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a 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r>
        <w:rPr>
          <w:color w:val="000000" w:themeColor="text1"/>
        </w:rPr>
        <w:t>R</w:t>
      </w:r>
      <w:r w:rsidRPr="00A579E6">
        <w:rPr>
          <w:color w:val="000000" w:themeColor="text1"/>
        </w:rPr>
        <w:t>ecord</w:t>
      </w:r>
      <w:r>
        <w:rPr>
          <w:color w:val="000000" w:themeColor="text1"/>
        </w:rPr>
        <w:t>,</w:t>
      </w:r>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p w14:paraId="10539558" w14:textId="6A4E0D06" w:rsidR="007C7829" w:rsidRDefault="007C7829" w:rsidP="007C7829">
      <w:pPr>
        <w:pStyle w:val="ListParagraph"/>
        <w:widowControl w:val="0"/>
        <w:spacing w:line="360" w:lineRule="auto"/>
        <w:ind w:left="360"/>
        <w:jc w:val="both"/>
        <w:rPr>
          <w:color w:val="000000" w:themeColor="text1"/>
        </w:rPr>
      </w:pPr>
    </w:p>
    <w:p w14:paraId="4F568635" w14:textId="45677B31" w:rsidR="009A359A" w:rsidRPr="009A359A" w:rsidRDefault="009A359A" w:rsidP="007C7829">
      <w:pPr>
        <w:pStyle w:val="ListParagraph"/>
        <w:widowControl w:val="0"/>
        <w:spacing w:line="360" w:lineRule="auto"/>
        <w:ind w:left="360"/>
        <w:jc w:val="both"/>
        <w:rPr>
          <w:b/>
          <w:color w:val="000000" w:themeColor="text1"/>
        </w:rPr>
      </w:pPr>
    </w:p>
    <w:p w14:paraId="5064451B" w14:textId="4A2FC92A" w:rsidR="00020881" w:rsidRDefault="009A359A" w:rsidP="009A359A">
      <w:pPr>
        <w:pStyle w:val="ListParagraph"/>
        <w:widowControl w:val="0"/>
        <w:spacing w:line="360" w:lineRule="auto"/>
        <w:ind w:left="0"/>
        <w:jc w:val="both"/>
        <w:rPr>
          <w:b/>
          <w:color w:val="000000" w:themeColor="text1"/>
        </w:rPr>
      </w:pPr>
      <w:r w:rsidRPr="009A359A">
        <w:rPr>
          <w:b/>
          <w:color w:val="000000" w:themeColor="text1"/>
        </w:rPr>
        <w:t>Key performance indicators</w:t>
      </w:r>
    </w:p>
    <w:p w14:paraId="264522AE" w14:textId="77777777" w:rsidR="009A359A" w:rsidRDefault="009A359A" w:rsidP="00020881">
      <w:pPr>
        <w:pStyle w:val="ListParagraph"/>
        <w:widowControl w:val="0"/>
        <w:spacing w:line="360" w:lineRule="auto"/>
        <w:ind w:left="360"/>
        <w:jc w:val="both"/>
      </w:pP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57833F02"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 including GDPR, Health &amp; Safety and Safeguarding.</w:t>
      </w:r>
      <w:r w:rsidR="00A73BD4">
        <w:t xml:space="preserve">  </w:t>
      </w:r>
      <w:r w:rsidR="00721EDE" w:rsidRPr="00B05EBD">
        <w:t xml:space="preserve"> </w:t>
      </w:r>
    </w:p>
    <w:p w14:paraId="3574CC3E" w14:textId="45503F8F" w:rsidR="00B01189" w:rsidRPr="009A359A" w:rsidRDefault="00B01189" w:rsidP="006122B2">
      <w:pPr>
        <w:widowControl w:val="0"/>
        <w:spacing w:line="360" w:lineRule="auto"/>
        <w:jc w:val="both"/>
        <w:rPr>
          <w:b/>
        </w:rPr>
      </w:pPr>
    </w:p>
    <w:p w14:paraId="25CCAFD1" w14:textId="1C288C7F" w:rsidR="008576EE" w:rsidRPr="009A359A" w:rsidRDefault="009A359A" w:rsidP="009A359A">
      <w:pPr>
        <w:widowControl w:val="0"/>
        <w:spacing w:line="360" w:lineRule="auto"/>
        <w:jc w:val="both"/>
        <w:rPr>
          <w:b/>
        </w:rPr>
      </w:pPr>
      <w:r w:rsidRPr="009A359A">
        <w:rPr>
          <w:b/>
        </w:rPr>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3"/>
          <w:footerReference w:type="first" r:id="rId14"/>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66D231A4"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FC0893">
        <w:rPr>
          <w:color w:val="000000" w:themeColor="text1"/>
        </w:rPr>
        <w:t xml:space="preserve">, CIW, </w:t>
      </w:r>
      <w:r>
        <w:rPr>
          <w:color w:val="000000" w:themeColor="text1"/>
        </w:rPr>
        <w:t>Rent Smart Wales</w:t>
      </w:r>
      <w:r w:rsidRPr="00B05EBD">
        <w:rPr>
          <w:color w:val="000000" w:themeColor="text1"/>
        </w:rPr>
        <w:t>)</w:t>
      </w:r>
    </w:p>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33A24CF3"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r>
        <w:rPr>
          <w:b/>
          <w:color w:val="000000" w:themeColor="text1"/>
        </w:rPr>
        <w:t>General</w:t>
      </w:r>
    </w:p>
    <w:p w14:paraId="74FFFCF6" w14:textId="77777777" w:rsidR="009A359A"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p>
    <w:p w14:paraId="72042128" w14:textId="77777777" w:rsidR="00A205DB" w:rsidRDefault="00A205DB"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A205DB" w:rsidSect="00A205DB">
          <w:type w:val="continuous"/>
          <w:pgSz w:w="11909" w:h="16834" w:code="9"/>
          <w:pgMar w:top="1134" w:right="852" w:bottom="851" w:left="1134" w:header="720" w:footer="720" w:gutter="0"/>
          <w:pgNumType w:start="1"/>
          <w:cols w:space="720"/>
          <w:titlePg/>
          <w:docGrid w:linePitch="299"/>
        </w:sectPr>
      </w:pPr>
    </w:p>
    <w:p w14:paraId="2A072A98" w14:textId="1D72ED68" w:rsidR="008576EE" w:rsidRPr="00B05EBD" w:rsidRDefault="008576EE" w:rsidP="00AB47C3">
      <w:pPr>
        <w:pStyle w:val="ListParagraph"/>
        <w:widowControl w:val="0"/>
        <w:numPr>
          <w:ilvl w:val="0"/>
          <w:numId w:val="9"/>
        </w:numPr>
        <w:spacing w:line="360" w:lineRule="auto"/>
        <w:ind w:right="-120"/>
      </w:pPr>
      <w:bookmarkStart w:id="2"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2"/>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Apply the organisational values to every aspect of the role at all times.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Be aware of and adhere to organisational policies at all times.</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32679811"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4B418417" w14:textId="77777777" w:rsidR="00AC47C6" w:rsidRPr="00A205DB" w:rsidRDefault="00AC47C6"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326F20FF" w14:textId="0FD55032" w:rsidR="009D1E1E" w:rsidRPr="00775696" w:rsidRDefault="009D1E1E" w:rsidP="00775696">
            <w:pPr>
              <w:pStyle w:val="Heading1"/>
              <w:keepNext w:val="0"/>
              <w:keepLines w:val="0"/>
              <w:widowControl w:val="0"/>
              <w:spacing w:before="200" w:after="0" w:line="360" w:lineRule="auto"/>
              <w:contextualSpacing w:val="0"/>
              <w:rPr>
                <w:sz w:val="22"/>
                <w:szCs w:val="22"/>
              </w:rPr>
            </w:pPr>
            <w:r w:rsidRPr="00B05EBD">
              <w:rPr>
                <w:b/>
                <w:sz w:val="22"/>
                <w:szCs w:val="22"/>
              </w:rPr>
              <w:t>Person Specification</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3" w:name="_bknyh5nupyz9" w:colFirst="0" w:colLast="0"/>
            <w:bookmarkEnd w:id="3"/>
            <w:r w:rsidRPr="00757087">
              <w:rPr>
                <w:b/>
                <w:color w:val="auto"/>
                <w:sz w:val="22"/>
                <w:szCs w:val="22"/>
              </w:rPr>
              <w:t>Skills &amp; Abilities</w:t>
            </w:r>
            <w:bookmarkStart w:id="4" w:name="_6cwmck5wpsip" w:colFirst="0" w:colLast="0"/>
            <w:bookmarkEnd w:id="4"/>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5"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5"/>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6" w:name="_Hlk55467477"/>
            <w:r>
              <w:rPr>
                <w:rFonts w:eastAsia="Times New Roman"/>
                <w:lang w:val="en-US"/>
              </w:rPr>
              <w:t xml:space="preserve">Organised with excellent time management skills </w:t>
            </w:r>
            <w:bookmarkEnd w:id="6"/>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7" w:name="_xjb0aop3s6vp" w:colFirst="0" w:colLast="0"/>
            <w:bookmarkStart w:id="8" w:name="_Hlk55467572"/>
            <w:bookmarkEnd w:id="7"/>
            <w:r>
              <w:rPr>
                <w:lang w:eastAsia="en-US"/>
              </w:rPr>
              <w:t xml:space="preserve">Knowledge or background of working with people in a housing, support, social care, health, education or other voluntary sector setting.  </w:t>
            </w:r>
            <w:bookmarkEnd w:id="8"/>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0668B80C" w:rsidR="00AC47C6" w:rsidRPr="00757087" w:rsidRDefault="00AC47C6" w:rsidP="008C14F1">
            <w:pPr>
              <w:widowControl w:val="0"/>
              <w:spacing w:line="360" w:lineRule="auto"/>
              <w:ind w:right="-120"/>
            </w:pPr>
            <w:r w:rsidRPr="00757087">
              <w:t>Car Owner in possession of full driving licence and Business level insurance</w:t>
            </w:r>
            <w:r>
              <w:t>.</w:t>
            </w:r>
          </w:p>
        </w:tc>
        <w:tc>
          <w:tcPr>
            <w:tcW w:w="850" w:type="dxa"/>
            <w:vAlign w:val="center"/>
          </w:tcPr>
          <w:p w14:paraId="7A8480A0" w14:textId="77777777" w:rsidR="00AC47C6" w:rsidRPr="00B05EBD" w:rsidRDefault="00AC47C6" w:rsidP="008C14F1">
            <w:pPr>
              <w:widowControl w:val="0"/>
              <w:spacing w:line="360" w:lineRule="auto"/>
              <w:ind w:right="-120"/>
            </w:pPr>
            <w:r w:rsidRPr="00B05EBD">
              <w:t>E</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Smart, professional, business-appropriate appearance at all times</w:t>
            </w:r>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EF199" w14:textId="77777777" w:rsidR="00392156" w:rsidRDefault="00392156">
      <w:r>
        <w:separator/>
      </w:r>
    </w:p>
  </w:endnote>
  <w:endnote w:type="continuationSeparator" w:id="0">
    <w:p w14:paraId="0DAB49C4" w14:textId="77777777" w:rsidR="00392156" w:rsidRDefault="003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8AF4" w14:textId="1AD66D53" w:rsidR="00A459A7" w:rsidRDefault="00013228" w:rsidP="00DB3F1E">
    <w:pPr>
      <w:pStyle w:val="Footer"/>
    </w:pPr>
    <w:r>
      <w:t>KW</w:t>
    </w:r>
    <w:r w:rsidR="00DB3F1E">
      <w:t xml:space="preserve"> V1 </w:t>
    </w:r>
    <w:r>
      <w:t>10</w:t>
    </w:r>
    <w:r w:rsidR="00DB3F1E">
      <w:t>/20</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7C59" w14:textId="77777777" w:rsidR="00013228" w:rsidRDefault="00013228" w:rsidP="00013228">
    <w:pPr>
      <w:pStyle w:val="Footer"/>
    </w:pPr>
    <w:r>
      <w:t>KW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4E2B" w14:textId="77777777" w:rsidR="00392156" w:rsidRDefault="00392156">
      <w:r>
        <w:separator/>
      </w:r>
    </w:p>
  </w:footnote>
  <w:footnote w:type="continuationSeparator" w:id="0">
    <w:p w14:paraId="54405166" w14:textId="77777777" w:rsidR="00392156" w:rsidRDefault="0039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5"/>
  </w:num>
  <w:num w:numId="8">
    <w:abstractNumId w:val="4"/>
  </w:num>
  <w:num w:numId="9">
    <w:abstractNumId w:val="8"/>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4079"/>
    <w:rsid w:val="000D5732"/>
    <w:rsid w:val="000E3617"/>
    <w:rsid w:val="000E7BBF"/>
    <w:rsid w:val="000F1CFA"/>
    <w:rsid w:val="001059C9"/>
    <w:rsid w:val="00107A98"/>
    <w:rsid w:val="001211F1"/>
    <w:rsid w:val="0012743D"/>
    <w:rsid w:val="00133D4C"/>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12579"/>
    <w:rsid w:val="00816766"/>
    <w:rsid w:val="00816865"/>
    <w:rsid w:val="00826FFF"/>
    <w:rsid w:val="00842449"/>
    <w:rsid w:val="00850B11"/>
    <w:rsid w:val="00855F09"/>
    <w:rsid w:val="008576EE"/>
    <w:rsid w:val="0087026A"/>
    <w:rsid w:val="00870A47"/>
    <w:rsid w:val="00871724"/>
    <w:rsid w:val="00872152"/>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B01170"/>
    <w:rsid w:val="00B01189"/>
    <w:rsid w:val="00B0324B"/>
    <w:rsid w:val="00B034AE"/>
    <w:rsid w:val="00B11B89"/>
    <w:rsid w:val="00B20BD0"/>
    <w:rsid w:val="00B237E0"/>
    <w:rsid w:val="00B25BCA"/>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676F8"/>
    <w:rsid w:val="00D70862"/>
    <w:rsid w:val="00D74552"/>
    <w:rsid w:val="00D76335"/>
    <w:rsid w:val="00D76611"/>
    <w:rsid w:val="00D85909"/>
    <w:rsid w:val="00D91D96"/>
    <w:rsid w:val="00DA17F0"/>
    <w:rsid w:val="00DB3F1E"/>
    <w:rsid w:val="00DC7450"/>
    <w:rsid w:val="00E05ED3"/>
    <w:rsid w:val="00E51629"/>
    <w:rsid w:val="00E55BBF"/>
    <w:rsid w:val="00E6137F"/>
    <w:rsid w:val="00E62A36"/>
    <w:rsid w:val="00E62F41"/>
    <w:rsid w:val="00E6790B"/>
    <w:rsid w:val="00E71CE8"/>
    <w:rsid w:val="00E844FB"/>
    <w:rsid w:val="00EA1740"/>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eudy.org/our-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3.xml><?xml version="1.0" encoding="utf-8"?>
<ds:datastoreItem xmlns:ds="http://schemas.openxmlformats.org/officeDocument/2006/customXml" ds:itemID="{3FF0D14B-25C4-4860-9ABB-B8365A04D7FD}">
  <ds:schemaRefs>
    <ds:schemaRef ds:uri="http://schemas.openxmlformats.org/officeDocument/2006/bibliography"/>
  </ds:schemaRefs>
</ds:datastoreItem>
</file>

<file path=customXml/itemProps4.xml><?xml version="1.0" encoding="utf-8"?>
<ds:datastoreItem xmlns:ds="http://schemas.openxmlformats.org/officeDocument/2006/customXml" ds:itemID="{E683040E-72BC-477E-82D9-AB7B84A3883E}">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2d697c83-933c-4765-8d32-41a64c96d0f1"/>
    <ds:schemaRef ds:uri="http://schemas.microsoft.com/office/infopath/2007/PartnerControls"/>
    <ds:schemaRef ds:uri="http://schemas.openxmlformats.org/package/2006/metadata/core-properties"/>
    <ds:schemaRef ds:uri="371f0236-1f43-4016-8711-1ca1a84a66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Alexandra Walford</cp:lastModifiedBy>
  <cp:revision>3</cp:revision>
  <cp:lastPrinted>2018-05-17T12:53:00Z</cp:lastPrinted>
  <dcterms:created xsi:type="dcterms:W3CDTF">2021-01-08T16:33:00Z</dcterms:created>
  <dcterms:modified xsi:type="dcterms:W3CDTF">2021-01-12T10:59:00Z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